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02C89" w14:textId="75D355DE" w:rsidR="00CB3548" w:rsidRPr="00CB3548" w:rsidRDefault="00D66551" w:rsidP="00CB3548">
      <w:pPr>
        <w:pStyle w:val="berschrift2"/>
        <w:spacing w:line="240" w:lineRule="auto"/>
        <w:rPr>
          <w:rFonts w:ascii="Calibri" w:hAnsi="Calibri"/>
          <w:szCs w:val="26"/>
        </w:rPr>
      </w:pPr>
      <w:bookmarkStart w:id="0" w:name="_Hlk187151750"/>
      <w:bookmarkStart w:id="1" w:name="_Hlk61006395"/>
      <w:bookmarkStart w:id="2" w:name="_Hlk61006345"/>
      <w:r w:rsidRPr="00554DD8">
        <w:rPr>
          <w:rFonts w:ascii="Calibri" w:hAnsi="Calibri"/>
          <w:szCs w:val="26"/>
        </w:rPr>
        <w:t>Wahlausschreiben – Mehrpersonenpersonalrat (Gemeinsame Wahl)</w:t>
      </w:r>
    </w:p>
    <w:p w14:paraId="23DB18F8" w14:textId="77777777" w:rsidR="00CB3548" w:rsidRPr="00CB3548" w:rsidRDefault="00CB3548" w:rsidP="00CB3548">
      <w:pPr>
        <w:pStyle w:val="berschrift2"/>
        <w:spacing w:line="480" w:lineRule="auto"/>
        <w:rPr>
          <w:rFonts w:ascii="Calibri" w:hAnsi="Calibri"/>
          <w:sz w:val="24"/>
          <w:szCs w:val="24"/>
        </w:rPr>
      </w:pPr>
      <w:r w:rsidRPr="00CB3548">
        <w:rPr>
          <w:rFonts w:ascii="Calibri" w:hAnsi="Calibri"/>
          <w:sz w:val="24"/>
          <w:szCs w:val="24"/>
        </w:rPr>
        <w:t>_____________________________________________________________________________</w:t>
      </w:r>
    </w:p>
    <w:p w14:paraId="2759A921" w14:textId="77777777" w:rsidR="00CB3548" w:rsidRPr="00CB3548" w:rsidRDefault="00CB3548" w:rsidP="00CB3548">
      <w:pPr>
        <w:pStyle w:val="berschrift2"/>
        <w:spacing w:line="480" w:lineRule="auto"/>
        <w:rPr>
          <w:rFonts w:ascii="Calibri" w:hAnsi="Calibri"/>
          <w:b w:val="0"/>
          <w:bCs w:val="0"/>
          <w:sz w:val="24"/>
          <w:szCs w:val="24"/>
        </w:rPr>
      </w:pPr>
      <w:r w:rsidRPr="00CB3548">
        <w:rPr>
          <w:rFonts w:ascii="Calibri" w:hAnsi="Calibri"/>
          <w:b w:val="0"/>
          <w:bCs w:val="0"/>
          <w:sz w:val="24"/>
          <w:szCs w:val="24"/>
        </w:rPr>
        <w:t>Der Wahlvorstand</w:t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  <w:t>Ausgehängt am _____________________</w:t>
      </w:r>
    </w:p>
    <w:p w14:paraId="35BA11F5" w14:textId="33BE3D0B" w:rsidR="00CB3548" w:rsidRPr="00CB3548" w:rsidRDefault="00CB3548" w:rsidP="00CB3548">
      <w:pPr>
        <w:pStyle w:val="berschrift2"/>
        <w:spacing w:line="480" w:lineRule="auto"/>
        <w:rPr>
          <w:rFonts w:ascii="Calibri" w:hAnsi="Calibri"/>
          <w:b w:val="0"/>
          <w:bCs w:val="0"/>
          <w:sz w:val="24"/>
          <w:szCs w:val="24"/>
        </w:rPr>
      </w:pP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</w:r>
      <w:r w:rsidRPr="00CB3548">
        <w:rPr>
          <w:rFonts w:ascii="Calibri" w:hAnsi="Calibri"/>
          <w:b w:val="0"/>
          <w:bCs w:val="0"/>
          <w:sz w:val="24"/>
          <w:szCs w:val="24"/>
        </w:rPr>
        <w:tab/>
        <w:t>Abzunehmen am ____________________</w:t>
      </w:r>
    </w:p>
    <w:p w14:paraId="3E4FBBF8" w14:textId="77777777" w:rsidR="00CB3548" w:rsidRPr="00CB3548" w:rsidRDefault="00CB3548" w:rsidP="00CB3548">
      <w:pPr>
        <w:pStyle w:val="berschrift2"/>
        <w:spacing w:line="240" w:lineRule="auto"/>
        <w:rPr>
          <w:rFonts w:ascii="Calibri" w:hAnsi="Calibri"/>
          <w:b w:val="0"/>
          <w:bCs w:val="0"/>
          <w:sz w:val="24"/>
          <w:szCs w:val="24"/>
        </w:rPr>
      </w:pPr>
      <w:r w:rsidRPr="00CB3548">
        <w:rPr>
          <w:rFonts w:ascii="Calibri" w:hAnsi="Calibri"/>
          <w:b w:val="0"/>
          <w:bCs w:val="0"/>
          <w:sz w:val="24"/>
          <w:szCs w:val="24"/>
        </w:rPr>
        <w:t>__________________________________________</w:t>
      </w:r>
    </w:p>
    <w:p w14:paraId="13EAFC60" w14:textId="77777777" w:rsidR="00CB3548" w:rsidRPr="00CB3548" w:rsidRDefault="00CB3548" w:rsidP="00CB3548">
      <w:pPr>
        <w:pStyle w:val="berschrift2"/>
        <w:rPr>
          <w:rFonts w:ascii="Calibri" w:hAnsi="Calibri"/>
          <w:b w:val="0"/>
          <w:bCs w:val="0"/>
          <w:sz w:val="24"/>
          <w:szCs w:val="24"/>
        </w:rPr>
      </w:pPr>
      <w:r w:rsidRPr="00CB3548">
        <w:rPr>
          <w:rFonts w:ascii="Calibri" w:hAnsi="Calibri"/>
          <w:b w:val="0"/>
          <w:bCs w:val="0"/>
          <w:sz w:val="24"/>
          <w:szCs w:val="24"/>
        </w:rPr>
        <w:t>(Dienststelle)</w:t>
      </w:r>
    </w:p>
    <w:p w14:paraId="10A9C149" w14:textId="68C87F46" w:rsidR="00CB3548" w:rsidRDefault="00CB3548" w:rsidP="00EA60BA">
      <w:pPr>
        <w:pStyle w:val="berschrift2"/>
        <w:spacing w:line="240" w:lineRule="auto"/>
        <w:rPr>
          <w:rFonts w:ascii="Calibri" w:hAnsi="Calibri"/>
          <w:sz w:val="22"/>
        </w:rPr>
      </w:pPr>
    </w:p>
    <w:p w14:paraId="22CAEA78" w14:textId="77777777" w:rsidR="00BC118F" w:rsidRPr="00CB3548" w:rsidRDefault="00BC118F" w:rsidP="001B1A75">
      <w:pPr>
        <w:tabs>
          <w:tab w:val="left" w:pos="284"/>
          <w:tab w:val="left" w:pos="567"/>
        </w:tabs>
        <w:spacing w:line="360" w:lineRule="auto"/>
        <w:jc w:val="center"/>
        <w:rPr>
          <w:rFonts w:ascii="Calibri" w:hAnsi="Calibri"/>
          <w:b/>
        </w:rPr>
      </w:pPr>
      <w:r w:rsidRPr="00CB3548">
        <w:rPr>
          <w:rFonts w:ascii="Calibri" w:hAnsi="Calibri"/>
          <w:b/>
        </w:rPr>
        <w:t>WAHLAUSSCHREIBEN – Gemeinsame Wahl</w:t>
      </w:r>
    </w:p>
    <w:p w14:paraId="5D3827BE" w14:textId="77777777" w:rsidR="00CB3548" w:rsidRPr="00CB3548" w:rsidRDefault="00CB3548" w:rsidP="00CB3548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284" w:hanging="284"/>
        <w:rPr>
          <w:rFonts w:ascii="Calibri" w:hAnsi="Calibri"/>
          <w:sz w:val="24"/>
          <w:szCs w:val="24"/>
        </w:rPr>
      </w:pPr>
      <w:bookmarkStart w:id="3" w:name="_Hlk61006508"/>
      <w:bookmarkEnd w:id="1"/>
      <w:r w:rsidRPr="00CB3548">
        <w:rPr>
          <w:rFonts w:ascii="Calibri" w:hAnsi="Calibri"/>
          <w:sz w:val="24"/>
          <w:szCs w:val="24"/>
        </w:rPr>
        <w:t>Nach den Vorschriften des Saarländischen Personalvertretungsgesetzes ist in der Dienststelle</w:t>
      </w:r>
      <w:r w:rsidRPr="00CB3548">
        <w:rPr>
          <w:rFonts w:ascii="Calibri" w:hAnsi="Calibri"/>
          <w:sz w:val="24"/>
          <w:szCs w:val="24"/>
        </w:rPr>
        <w:br/>
        <w:t>_____________________________________________________________________</w:t>
      </w:r>
      <w:r w:rsidRPr="00CB3548">
        <w:rPr>
          <w:rFonts w:ascii="Calibri" w:hAnsi="Calibri"/>
          <w:sz w:val="24"/>
          <w:szCs w:val="24"/>
        </w:rPr>
        <w:br/>
        <w:t>(Bezeichnung der Dienststelle)</w:t>
      </w:r>
    </w:p>
    <w:p w14:paraId="4E598834" w14:textId="77777777" w:rsidR="00CB3548" w:rsidRPr="00CB3548" w:rsidRDefault="00CB3548" w:rsidP="00CB3548">
      <w:pPr>
        <w:tabs>
          <w:tab w:val="left" w:pos="284"/>
          <w:tab w:val="left" w:pos="567"/>
        </w:tabs>
        <w:spacing w:line="360" w:lineRule="auto"/>
        <w:ind w:left="284"/>
        <w:rPr>
          <w:rFonts w:ascii="Calibri" w:hAnsi="Calibri"/>
          <w:sz w:val="24"/>
          <w:szCs w:val="24"/>
        </w:rPr>
      </w:pPr>
      <w:r w:rsidRPr="00CB3548">
        <w:rPr>
          <w:rFonts w:ascii="Calibri" w:hAnsi="Calibri"/>
          <w:sz w:val="24"/>
          <w:szCs w:val="24"/>
        </w:rPr>
        <w:t>ein Personalrat zu wählen.</w:t>
      </w:r>
    </w:p>
    <w:p w14:paraId="52F3F818" w14:textId="1E4E0CDC" w:rsidR="00BC118F" w:rsidRPr="00554DD8" w:rsidRDefault="00BC118F" w:rsidP="001B1A75">
      <w:pPr>
        <w:numPr>
          <w:ilvl w:val="0"/>
          <w:numId w:val="10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Calibri" w:hAnsi="Calibri"/>
          <w:sz w:val="24"/>
          <w:szCs w:val="24"/>
        </w:rPr>
      </w:pPr>
      <w:r w:rsidRPr="00554DD8">
        <w:rPr>
          <w:rFonts w:ascii="Calibri" w:hAnsi="Calibri"/>
          <w:sz w:val="24"/>
          <w:szCs w:val="24"/>
        </w:rPr>
        <w:t>Die Wahl des Personalrates findet statt:</w:t>
      </w:r>
      <w:r w:rsidRPr="00554DD8">
        <w:rPr>
          <w:rFonts w:ascii="Calibri" w:hAnsi="Calibri"/>
          <w:sz w:val="24"/>
          <w:szCs w:val="24"/>
        </w:rPr>
        <w:br/>
        <w:t>am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von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bis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Uhr *),</w:t>
      </w:r>
      <w:r w:rsidRPr="00554DD8">
        <w:rPr>
          <w:rFonts w:ascii="Calibri" w:hAnsi="Calibri"/>
          <w:sz w:val="24"/>
          <w:szCs w:val="24"/>
        </w:rPr>
        <w:br/>
        <w:t>am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von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bis</w:t>
      </w:r>
      <w:r w:rsidR="00CB3548" w:rsidRPr="00554DD8">
        <w:rPr>
          <w:rFonts w:ascii="Calibri" w:hAnsi="Calibri"/>
          <w:sz w:val="24"/>
          <w:szCs w:val="24"/>
        </w:rPr>
        <w:t xml:space="preserve"> _______________ </w:t>
      </w:r>
      <w:r w:rsidRPr="00554DD8">
        <w:rPr>
          <w:rFonts w:ascii="Calibri" w:hAnsi="Calibri"/>
          <w:sz w:val="24"/>
          <w:szCs w:val="24"/>
        </w:rPr>
        <w:t>Uhr,</w:t>
      </w:r>
      <w:r w:rsidRPr="00554DD8">
        <w:rPr>
          <w:rFonts w:ascii="Calibri" w:hAnsi="Calibri"/>
          <w:sz w:val="24"/>
          <w:szCs w:val="24"/>
        </w:rPr>
        <w:br/>
      </w:r>
      <w:r w:rsidR="00CB3548" w:rsidRPr="00554DD8">
        <w:rPr>
          <w:rFonts w:ascii="Calibri" w:hAnsi="Calibri"/>
          <w:sz w:val="24"/>
          <w:szCs w:val="24"/>
        </w:rPr>
        <w:t>am _______________ von _______________ bis _______________ Uhr,</w:t>
      </w:r>
      <w:r w:rsidRPr="00554DD8">
        <w:rPr>
          <w:rFonts w:ascii="Calibri" w:hAnsi="Calibri"/>
          <w:sz w:val="24"/>
          <w:szCs w:val="24"/>
        </w:rPr>
        <w:br/>
      </w:r>
      <w:r w:rsidR="00CB3548" w:rsidRPr="00554DD8">
        <w:rPr>
          <w:rFonts w:ascii="Calibri" w:hAnsi="Calibri"/>
          <w:sz w:val="24"/>
          <w:szCs w:val="24"/>
        </w:rPr>
        <w:t>am _______________ von _______________ bis _______________ Uhr,</w:t>
      </w:r>
      <w:r w:rsidRPr="00554DD8">
        <w:rPr>
          <w:rFonts w:ascii="Calibri" w:hAnsi="Calibri"/>
          <w:sz w:val="24"/>
          <w:szCs w:val="24"/>
        </w:rPr>
        <w:br/>
      </w:r>
      <w:r w:rsidR="00CB3548" w:rsidRPr="00554DD8">
        <w:rPr>
          <w:rFonts w:ascii="Calibri" w:hAnsi="Calibri"/>
          <w:sz w:val="24"/>
          <w:szCs w:val="24"/>
        </w:rPr>
        <w:t>am _______________ von _______________ bis _______________ Uhr,</w:t>
      </w:r>
      <w:r w:rsidRPr="00554DD8">
        <w:rPr>
          <w:rFonts w:ascii="Calibri" w:hAnsi="Calibri"/>
          <w:sz w:val="24"/>
          <w:szCs w:val="24"/>
        </w:rPr>
        <w:br/>
        <w:t>im Wahllokal</w:t>
      </w:r>
      <w:r w:rsidR="00CB3548" w:rsidRPr="00554DD8">
        <w:rPr>
          <w:rFonts w:ascii="Calibri" w:hAnsi="Calibri"/>
          <w:sz w:val="24"/>
          <w:szCs w:val="24"/>
        </w:rPr>
        <w:t>__________________________________________________________</w:t>
      </w:r>
      <w:bookmarkEnd w:id="3"/>
    </w:p>
    <w:p w14:paraId="74819725" w14:textId="012A6F0F" w:rsidR="00BC118F" w:rsidRPr="00E63007" w:rsidRDefault="00BC118F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284" w:hanging="284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Der </w:t>
      </w:r>
      <w:proofErr w:type="gramStart"/>
      <w:r w:rsidRPr="00E63007">
        <w:rPr>
          <w:rFonts w:ascii="Calibri" w:hAnsi="Calibri"/>
          <w:sz w:val="24"/>
          <w:szCs w:val="24"/>
        </w:rPr>
        <w:t>zu wählende Personalrat</w:t>
      </w:r>
      <w:proofErr w:type="gramEnd"/>
      <w:r w:rsidRPr="00E63007">
        <w:rPr>
          <w:rFonts w:ascii="Calibri" w:hAnsi="Calibri"/>
          <w:sz w:val="24"/>
          <w:szCs w:val="24"/>
        </w:rPr>
        <w:t xml:space="preserve"> besteht nach der Zahl der in der Regel in der Dienststelle wahlberechtigten Beschäftigten aus </w:t>
      </w:r>
      <w:r w:rsidR="00CB3548" w:rsidRPr="00E63007">
        <w:rPr>
          <w:rFonts w:ascii="Calibri" w:hAnsi="Calibri"/>
          <w:sz w:val="24"/>
          <w:szCs w:val="24"/>
        </w:rPr>
        <w:t>___________________</w:t>
      </w:r>
      <w:r w:rsidRPr="00E63007">
        <w:rPr>
          <w:rFonts w:ascii="Calibri" w:hAnsi="Calibri"/>
          <w:sz w:val="24"/>
          <w:szCs w:val="24"/>
        </w:rPr>
        <w:t xml:space="preserve"> Mitgliedern.</w:t>
      </w:r>
    </w:p>
    <w:bookmarkEnd w:id="2"/>
    <w:p w14:paraId="2A904BE5" w14:textId="44D28572" w:rsidR="00BC118F" w:rsidRPr="00E63007" w:rsidRDefault="00BC118F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284" w:hanging="284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>Die wahlberechtigten Angehörigen der Dienststelle wählen ihre Vertreter</w:t>
      </w:r>
      <w:r w:rsidR="00BA3267">
        <w:rPr>
          <w:rFonts w:ascii="Calibri" w:hAnsi="Calibri"/>
          <w:sz w:val="24"/>
          <w:szCs w:val="24"/>
        </w:rPr>
        <w:t>*innen</w:t>
      </w:r>
      <w:r w:rsidRPr="00E63007">
        <w:rPr>
          <w:rFonts w:ascii="Calibri" w:hAnsi="Calibri"/>
          <w:sz w:val="24"/>
          <w:szCs w:val="24"/>
        </w:rPr>
        <w:t xml:space="preserve"> gemeinsam</w:t>
      </w:r>
    </w:p>
    <w:p w14:paraId="7CBC67EE" w14:textId="2F10B1EA" w:rsidR="00BC118F" w:rsidRPr="00E63007" w:rsidRDefault="00CB3548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284" w:hanging="284"/>
        <w:rPr>
          <w:rFonts w:ascii="Calibri" w:hAnsi="Calibri"/>
          <w:sz w:val="24"/>
          <w:szCs w:val="24"/>
        </w:rPr>
      </w:pPr>
      <w:bookmarkStart w:id="4" w:name="_Hlk61006661"/>
      <w:r w:rsidRPr="00E63007">
        <w:rPr>
          <w:rFonts w:asciiTheme="minorHAnsi" w:hAnsiTheme="minorHAnsi" w:cstheme="minorHAnsi"/>
          <w:sz w:val="24"/>
          <w:szCs w:val="24"/>
        </w:rPr>
        <w:t>Wählen kann nur, wer in das Wählerverzeichnis eingetragen ist. Ein Auszug des Wählerverzeichnisses liegt</w:t>
      </w:r>
      <w:r w:rsidRPr="00E63007">
        <w:rPr>
          <w:rFonts w:asciiTheme="minorHAnsi" w:hAnsiTheme="minorHAnsi" w:cstheme="minorHAnsi"/>
          <w:sz w:val="24"/>
          <w:szCs w:val="24"/>
        </w:rPr>
        <w:br/>
        <w:t xml:space="preserve">_____________________________________________________________________ aus und kann dort von Montag bis Freitag/Samstag *) von </w:t>
      </w:r>
      <w:bookmarkStart w:id="5" w:name="_Hlk61003531"/>
      <w:r w:rsidRPr="00E63007">
        <w:rPr>
          <w:rFonts w:asciiTheme="minorHAnsi" w:hAnsiTheme="minorHAnsi" w:cstheme="minorHAnsi"/>
          <w:sz w:val="24"/>
          <w:szCs w:val="24"/>
        </w:rPr>
        <w:t xml:space="preserve">__________ </w:t>
      </w:r>
      <w:bookmarkEnd w:id="5"/>
      <w:r w:rsidRPr="00E63007">
        <w:rPr>
          <w:rFonts w:asciiTheme="minorHAnsi" w:hAnsiTheme="minorHAnsi" w:cstheme="minorHAnsi"/>
          <w:sz w:val="24"/>
          <w:szCs w:val="24"/>
        </w:rPr>
        <w:t>bis __________ Uhr eingesehen werden</w:t>
      </w:r>
      <w:r w:rsidR="00BC118F" w:rsidRPr="00E63007">
        <w:rPr>
          <w:rFonts w:ascii="Calibri" w:hAnsi="Calibri"/>
          <w:sz w:val="24"/>
          <w:szCs w:val="24"/>
        </w:rPr>
        <w:t>.</w:t>
      </w:r>
    </w:p>
    <w:p w14:paraId="24F36030" w14:textId="77777777" w:rsidR="00E63007" w:rsidRPr="00E63007" w:rsidRDefault="00E63007" w:rsidP="00E63007">
      <w:pPr>
        <w:numPr>
          <w:ilvl w:val="0"/>
          <w:numId w:val="10"/>
        </w:numPr>
        <w:tabs>
          <w:tab w:val="clear" w:pos="737"/>
          <w:tab w:val="left" w:pos="284"/>
        </w:tabs>
        <w:spacing w:after="120"/>
        <w:ind w:left="284" w:hanging="255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>Einsprüche gegen die Richtigkeit des Wählerverzeichnisses können nur innerhalb einer Woche, spätestens bis zum ____________________, __________ Uhr, beim Wahlvorstand schriftlich eingelegt werden.</w:t>
      </w:r>
    </w:p>
    <w:p w14:paraId="0E4B71DD" w14:textId="62AD7DF9" w:rsidR="00E63007" w:rsidRPr="00E63007" w:rsidRDefault="00E63007" w:rsidP="00D500B0">
      <w:pPr>
        <w:numPr>
          <w:ilvl w:val="0"/>
          <w:numId w:val="10"/>
        </w:numPr>
        <w:tabs>
          <w:tab w:val="clear" w:pos="73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Hiermit werden die wahlberechtigten Beschäftigten bzw. die in der Dienststelle vertretenen Gewerkschaften aufgefordert, vor Ablauf von 18 Kalendertagen, spätestens bis zum ____________________, ____________________Uhr, dem Wahlvorstand Wahlvorschläge unter Beifügung der schriftlichen Zustimmung der vorgeschlagenen </w:t>
      </w:r>
      <w:r w:rsidR="006B530E">
        <w:rPr>
          <w:rFonts w:ascii="Calibri" w:hAnsi="Calibri"/>
          <w:sz w:val="24"/>
          <w:szCs w:val="24"/>
        </w:rPr>
        <w:t>Bewerber (m, w, d)</w:t>
      </w:r>
      <w:r w:rsidRPr="00E63007">
        <w:rPr>
          <w:rFonts w:ascii="Calibri" w:hAnsi="Calibri"/>
          <w:sz w:val="24"/>
          <w:szCs w:val="24"/>
        </w:rPr>
        <w:t xml:space="preserve"> einzureichen. Die Wahlvorschläge werden vom Wahlvorstand werktags (außer samstags) von __________ bis __________ Uhr entgegengenommen. Es können nur fristgerecht eingereichte Wahlvorschläge berücksichtigt werden.</w:t>
      </w:r>
    </w:p>
    <w:p w14:paraId="1E67921C" w14:textId="41E1CB92" w:rsidR="00E63007" w:rsidRPr="00E63007" w:rsidRDefault="00E63007" w:rsidP="00D500B0">
      <w:pPr>
        <w:spacing w:after="120"/>
        <w:ind w:left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Gewählt werden kann nur, wer auf einem </w:t>
      </w:r>
      <w:r w:rsidRPr="00E63007">
        <w:rPr>
          <w:rFonts w:ascii="Calibri" w:hAnsi="Calibri"/>
          <w:b/>
          <w:sz w:val="24"/>
          <w:szCs w:val="24"/>
        </w:rPr>
        <w:t>gültigen</w:t>
      </w:r>
      <w:r w:rsidRPr="00E63007">
        <w:rPr>
          <w:rFonts w:ascii="Calibri" w:hAnsi="Calibri"/>
          <w:sz w:val="24"/>
          <w:szCs w:val="24"/>
        </w:rPr>
        <w:t xml:space="preserve"> Wahlvorschlag benannt ist.</w:t>
      </w:r>
    </w:p>
    <w:p w14:paraId="60F687D2" w14:textId="73155C64" w:rsidR="00BC118F" w:rsidRPr="00E63007" w:rsidRDefault="00BC118F" w:rsidP="00D500B0">
      <w:pPr>
        <w:numPr>
          <w:ilvl w:val="0"/>
          <w:numId w:val="10"/>
        </w:numPr>
        <w:tabs>
          <w:tab w:val="left" w:pos="56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lastRenderedPageBreak/>
        <w:t xml:space="preserve">Die </w:t>
      </w:r>
      <w:r w:rsidR="006B530E">
        <w:rPr>
          <w:rFonts w:ascii="Calibri" w:hAnsi="Calibri"/>
          <w:sz w:val="24"/>
          <w:szCs w:val="24"/>
        </w:rPr>
        <w:t>Bewerber (m, w, d)</w:t>
      </w:r>
      <w:r w:rsidRPr="00E63007">
        <w:rPr>
          <w:rFonts w:ascii="Calibri" w:hAnsi="Calibri"/>
          <w:sz w:val="24"/>
          <w:szCs w:val="24"/>
        </w:rPr>
        <w:t xml:space="preserve"> sind im Wahlvorschlag in erkennbarer Reihenfolge </w:t>
      </w:r>
      <w:proofErr w:type="gramStart"/>
      <w:r w:rsidRPr="00E63007">
        <w:rPr>
          <w:rFonts w:ascii="Calibri" w:hAnsi="Calibri"/>
          <w:sz w:val="24"/>
          <w:szCs w:val="24"/>
        </w:rPr>
        <w:t>unter laufender</w:t>
      </w:r>
      <w:proofErr w:type="gramEnd"/>
      <w:r w:rsidRPr="00E63007">
        <w:rPr>
          <w:rFonts w:ascii="Calibri" w:hAnsi="Calibri"/>
          <w:sz w:val="24"/>
          <w:szCs w:val="24"/>
        </w:rPr>
        <w:t xml:space="preserve"> Nummer</w:t>
      </w:r>
      <w:r w:rsidR="00EE52C1">
        <w:rPr>
          <w:rFonts w:ascii="Calibri" w:hAnsi="Calibri"/>
          <w:sz w:val="24"/>
          <w:szCs w:val="24"/>
        </w:rPr>
        <w:t xml:space="preserve"> </w:t>
      </w:r>
      <w:r w:rsidRPr="00E63007">
        <w:rPr>
          <w:rFonts w:ascii="Calibri" w:hAnsi="Calibri"/>
          <w:sz w:val="24"/>
          <w:szCs w:val="24"/>
        </w:rPr>
        <w:t>mit Familie</w:t>
      </w:r>
      <w:r w:rsidR="00E63007">
        <w:rPr>
          <w:rFonts w:ascii="Calibri" w:hAnsi="Calibri"/>
          <w:sz w:val="24"/>
          <w:szCs w:val="24"/>
        </w:rPr>
        <w:t>n</w:t>
      </w:r>
      <w:r w:rsidRPr="00E63007">
        <w:rPr>
          <w:rFonts w:ascii="Calibri" w:hAnsi="Calibri"/>
          <w:sz w:val="24"/>
          <w:szCs w:val="24"/>
        </w:rPr>
        <w:t>name, Vorname, Amts- oder Berufsbezeichnung aufzuführen.</w:t>
      </w:r>
    </w:p>
    <w:p w14:paraId="6CC55CAD" w14:textId="1D954E8C" w:rsidR="00BC118F" w:rsidRPr="00E63007" w:rsidRDefault="00BC118F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Die Wahlvorschläge müssen von mindestens </w:t>
      </w:r>
      <w:r w:rsidR="00E63007" w:rsidRPr="00E63007">
        <w:rPr>
          <w:rFonts w:ascii="Calibri" w:hAnsi="Calibri"/>
          <w:sz w:val="24"/>
          <w:szCs w:val="24"/>
        </w:rPr>
        <w:t xml:space="preserve">___________________ </w:t>
      </w:r>
      <w:r w:rsidRPr="00E63007">
        <w:rPr>
          <w:rFonts w:ascii="Calibri" w:hAnsi="Calibri"/>
          <w:sz w:val="24"/>
          <w:szCs w:val="24"/>
        </w:rPr>
        <w:t xml:space="preserve">wahlberechtigten Beschäftigten unterzeichnet sein. Für den von einer Gewerkschaft eingereichten Wahlvorschlag genügt die Unterschrift </w:t>
      </w:r>
      <w:proofErr w:type="gramStart"/>
      <w:r w:rsidRPr="00E63007">
        <w:rPr>
          <w:rFonts w:ascii="Calibri" w:hAnsi="Calibri"/>
          <w:sz w:val="24"/>
          <w:szCs w:val="24"/>
        </w:rPr>
        <w:t>des Beauftragen</w:t>
      </w:r>
      <w:proofErr w:type="gramEnd"/>
      <w:r w:rsidRPr="00E63007">
        <w:rPr>
          <w:rFonts w:ascii="Calibri" w:hAnsi="Calibri"/>
          <w:sz w:val="24"/>
          <w:szCs w:val="24"/>
        </w:rPr>
        <w:t xml:space="preserve"> eines Organs der Gewerkschaft. Eine</w:t>
      </w:r>
      <w:r w:rsidR="00EE52C1">
        <w:rPr>
          <w:rFonts w:ascii="Calibri" w:hAnsi="Calibri"/>
          <w:sz w:val="24"/>
          <w:szCs w:val="24"/>
        </w:rPr>
        <w:t>/</w:t>
      </w:r>
      <w:r w:rsidRPr="00E63007">
        <w:rPr>
          <w:rFonts w:ascii="Calibri" w:hAnsi="Calibri"/>
          <w:sz w:val="24"/>
          <w:szCs w:val="24"/>
        </w:rPr>
        <w:t>r der Unterzeichner</w:t>
      </w:r>
      <w:r w:rsidR="00EE52C1">
        <w:rPr>
          <w:rFonts w:ascii="Calibri" w:hAnsi="Calibri"/>
          <w:sz w:val="24"/>
          <w:szCs w:val="24"/>
        </w:rPr>
        <w:t>*innen</w:t>
      </w:r>
      <w:r w:rsidRPr="00E63007">
        <w:rPr>
          <w:rFonts w:ascii="Calibri" w:hAnsi="Calibri"/>
          <w:sz w:val="24"/>
          <w:szCs w:val="24"/>
        </w:rPr>
        <w:t xml:space="preserve"> soll als Listenvertreter</w:t>
      </w:r>
      <w:r w:rsidR="00EE52C1">
        <w:rPr>
          <w:rFonts w:ascii="Calibri" w:hAnsi="Calibri"/>
          <w:sz w:val="24"/>
          <w:szCs w:val="24"/>
        </w:rPr>
        <w:t>*in</w:t>
      </w:r>
      <w:r w:rsidRPr="00E63007">
        <w:rPr>
          <w:rFonts w:ascii="Calibri" w:hAnsi="Calibri"/>
          <w:sz w:val="24"/>
          <w:szCs w:val="24"/>
        </w:rPr>
        <w:t xml:space="preserve"> bezeichnet werden. Für einen von einer Gewerkschaft eingereichten Wahlvorschlag kann ein der Gewerkschaft angehörende</w:t>
      </w:r>
      <w:r w:rsidR="00EE52C1">
        <w:rPr>
          <w:rFonts w:ascii="Calibri" w:hAnsi="Calibri"/>
          <w:sz w:val="24"/>
          <w:szCs w:val="24"/>
        </w:rPr>
        <w:t>/</w:t>
      </w:r>
      <w:r w:rsidRPr="00E63007">
        <w:rPr>
          <w:rFonts w:ascii="Calibri" w:hAnsi="Calibri"/>
          <w:sz w:val="24"/>
          <w:szCs w:val="24"/>
        </w:rPr>
        <w:t>r Beschäftigte</w:t>
      </w:r>
      <w:r w:rsidR="00EE52C1">
        <w:rPr>
          <w:rFonts w:ascii="Calibri" w:hAnsi="Calibri"/>
          <w:sz w:val="24"/>
          <w:szCs w:val="24"/>
        </w:rPr>
        <w:t>/</w:t>
      </w:r>
      <w:r w:rsidRPr="00E63007">
        <w:rPr>
          <w:rFonts w:ascii="Calibri" w:hAnsi="Calibri"/>
          <w:sz w:val="24"/>
          <w:szCs w:val="24"/>
        </w:rPr>
        <w:t>r der Dienststelle als Listenvertreter</w:t>
      </w:r>
      <w:r w:rsidR="00EE52C1">
        <w:rPr>
          <w:rFonts w:ascii="Calibri" w:hAnsi="Calibri"/>
          <w:sz w:val="24"/>
          <w:szCs w:val="24"/>
        </w:rPr>
        <w:t>*in</w:t>
      </w:r>
      <w:r w:rsidRPr="00E63007">
        <w:rPr>
          <w:rFonts w:ascii="Calibri" w:hAnsi="Calibri"/>
          <w:sz w:val="24"/>
          <w:szCs w:val="24"/>
        </w:rPr>
        <w:t xml:space="preserve"> benannt werden.</w:t>
      </w:r>
    </w:p>
    <w:p w14:paraId="6A814D6F" w14:textId="5396FD62" w:rsidR="00BC118F" w:rsidRPr="00E63007" w:rsidRDefault="00BC118F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Jeder Wahlvorschlag soll mindestens doppelt so viele </w:t>
      </w:r>
      <w:r w:rsidR="00D500B0">
        <w:rPr>
          <w:rFonts w:ascii="Calibri" w:hAnsi="Calibri"/>
          <w:sz w:val="24"/>
          <w:szCs w:val="24"/>
        </w:rPr>
        <w:t>Bewerberinnen/</w:t>
      </w:r>
      <w:r w:rsidRPr="00E63007">
        <w:rPr>
          <w:rFonts w:ascii="Calibri" w:hAnsi="Calibri"/>
          <w:sz w:val="24"/>
          <w:szCs w:val="24"/>
        </w:rPr>
        <w:t>Bewerber aufweisen, wie Personalratsmitglieder zu wählen sind.</w:t>
      </w:r>
      <w:r w:rsidRPr="00E63007">
        <w:rPr>
          <w:rFonts w:ascii="Calibri" w:hAnsi="Calibri"/>
          <w:sz w:val="24"/>
          <w:szCs w:val="24"/>
        </w:rPr>
        <w:br/>
        <w:t>Die Wahlvorschläge sollen möglichst die Geschlechter entsprechend ihrem Anteil an den Beschäftigten enthalten.</w:t>
      </w:r>
      <w:r w:rsidRPr="00E63007">
        <w:rPr>
          <w:rFonts w:ascii="Calibri" w:hAnsi="Calibri"/>
          <w:sz w:val="24"/>
          <w:szCs w:val="24"/>
        </w:rPr>
        <w:br/>
        <w:t xml:space="preserve">Die Aufnahme </w:t>
      </w:r>
      <w:r w:rsidR="006B530E">
        <w:rPr>
          <w:rFonts w:ascii="Calibri" w:hAnsi="Calibri"/>
          <w:sz w:val="24"/>
          <w:szCs w:val="24"/>
        </w:rPr>
        <w:t>eines Bewerbers (m, w, d)</w:t>
      </w:r>
      <w:r w:rsidRPr="00E63007">
        <w:rPr>
          <w:rFonts w:ascii="Calibri" w:hAnsi="Calibri"/>
          <w:sz w:val="24"/>
          <w:szCs w:val="24"/>
        </w:rPr>
        <w:t xml:space="preserve"> in mehrere</w:t>
      </w:r>
      <w:r w:rsidR="00D500B0">
        <w:rPr>
          <w:rFonts w:ascii="Calibri" w:hAnsi="Calibri"/>
          <w:sz w:val="24"/>
          <w:szCs w:val="24"/>
        </w:rPr>
        <w:t>n</w:t>
      </w:r>
      <w:r w:rsidRPr="00E63007">
        <w:rPr>
          <w:rFonts w:ascii="Calibri" w:hAnsi="Calibri"/>
          <w:sz w:val="24"/>
          <w:szCs w:val="24"/>
        </w:rPr>
        <w:t xml:space="preserve"> Wahlvorschläge</w:t>
      </w:r>
      <w:r w:rsidR="00D500B0">
        <w:rPr>
          <w:rFonts w:ascii="Calibri" w:hAnsi="Calibri"/>
          <w:sz w:val="24"/>
          <w:szCs w:val="24"/>
        </w:rPr>
        <w:t>n</w:t>
      </w:r>
      <w:r w:rsidRPr="00E63007">
        <w:rPr>
          <w:rFonts w:ascii="Calibri" w:hAnsi="Calibri"/>
          <w:sz w:val="24"/>
          <w:szCs w:val="24"/>
        </w:rPr>
        <w:t xml:space="preserve"> ist unzulässig (§9 Abs. 1 WO). Jeder </w:t>
      </w:r>
      <w:proofErr w:type="spellStart"/>
      <w:r w:rsidRPr="00E63007">
        <w:rPr>
          <w:rFonts w:ascii="Calibri" w:hAnsi="Calibri"/>
          <w:sz w:val="24"/>
          <w:szCs w:val="24"/>
        </w:rPr>
        <w:t>wahlberechtigte</w:t>
      </w:r>
      <w:proofErr w:type="spellEnd"/>
      <w:r w:rsidRPr="00E63007">
        <w:rPr>
          <w:rFonts w:ascii="Calibri" w:hAnsi="Calibri"/>
          <w:sz w:val="24"/>
          <w:szCs w:val="24"/>
        </w:rPr>
        <w:t xml:space="preserve"> Beschäftigte kann seine Unterschrift zur Wahl des Personalrates rechtswirksam nur für einen Wahlvorschlag abgeben (§9 Abs. 3 WO).</w:t>
      </w:r>
    </w:p>
    <w:p w14:paraId="7D848D70" w14:textId="3E80FAA6" w:rsidR="00BC118F" w:rsidRPr="00E63007" w:rsidRDefault="00BC118F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sz w:val="24"/>
          <w:szCs w:val="24"/>
        </w:rPr>
        <w:t xml:space="preserve">Die gültigen Wahlvorschläge werden spätestens am </w:t>
      </w:r>
      <w:r w:rsidR="00E63007" w:rsidRPr="00E63007">
        <w:rPr>
          <w:rFonts w:ascii="Calibri" w:hAnsi="Calibri"/>
          <w:sz w:val="24"/>
          <w:szCs w:val="24"/>
        </w:rPr>
        <w:t xml:space="preserve">___________________ </w:t>
      </w:r>
      <w:r w:rsidRPr="00E63007">
        <w:rPr>
          <w:rFonts w:ascii="Calibri" w:hAnsi="Calibri"/>
          <w:sz w:val="24"/>
          <w:szCs w:val="24"/>
        </w:rPr>
        <w:t xml:space="preserve">bis zum Schluss der Stimmabgabe </w:t>
      </w:r>
      <w:r w:rsidRPr="00E63007">
        <w:rPr>
          <w:rFonts w:ascii="Calibri" w:hAnsi="Calibri"/>
          <w:b/>
          <w:sz w:val="24"/>
          <w:szCs w:val="24"/>
        </w:rPr>
        <w:t>an der gleichen Stelle</w:t>
      </w:r>
      <w:r w:rsidRPr="00E63007">
        <w:rPr>
          <w:rFonts w:ascii="Calibri" w:hAnsi="Calibri"/>
          <w:sz w:val="24"/>
          <w:szCs w:val="24"/>
        </w:rPr>
        <w:t xml:space="preserve"> wie dieses Wahlausschreiben bekannt gemacht.</w:t>
      </w:r>
    </w:p>
    <w:p w14:paraId="6132F407" w14:textId="4E20949B" w:rsidR="00BC118F" w:rsidRPr="00E63007" w:rsidRDefault="00E63007" w:rsidP="00E63007">
      <w:pPr>
        <w:numPr>
          <w:ilvl w:val="0"/>
          <w:numId w:val="10"/>
        </w:numPr>
        <w:tabs>
          <w:tab w:val="left" w:pos="284"/>
          <w:tab w:val="left" w:pos="567"/>
        </w:tabs>
        <w:spacing w:after="120"/>
        <w:ind w:left="357" w:hanging="357"/>
        <w:rPr>
          <w:rFonts w:ascii="Calibri" w:hAnsi="Calibri"/>
          <w:sz w:val="24"/>
          <w:szCs w:val="24"/>
        </w:rPr>
      </w:pPr>
      <w:r w:rsidRPr="00E63007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FAB81E5" wp14:editId="0D35E687">
                <wp:simplePos x="0" y="0"/>
                <wp:positionH relativeFrom="column">
                  <wp:posOffset>-609979</wp:posOffset>
                </wp:positionH>
                <wp:positionV relativeFrom="paragraph">
                  <wp:posOffset>1453515</wp:posOffset>
                </wp:positionV>
                <wp:extent cx="647700" cy="114300"/>
                <wp:effectExtent l="0" t="0" r="0" b="0"/>
                <wp:wrapNone/>
                <wp:docPr id="23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388937">
                          <a:off x="0" y="0"/>
                          <a:ext cx="647700" cy="114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C5AE7D" w14:textId="77777777" w:rsidR="00A05A0A" w:rsidRDefault="00A05A0A" w:rsidP="006D5C6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 w:rsidRPr="006D6095">
                              <w:rPr>
                                <w:rFonts w:ascii="Garamond" w:hAnsi="Garamond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Nur bei Bedarf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B81E5" id="_x0000_t202" coordsize="21600,21600" o:spt="202" path="m,l,21600r21600,l21600,xe">
                <v:stroke joinstyle="miter"/>
                <v:path gradientshapeok="t" o:connecttype="rect"/>
              </v:shapetype>
              <v:shape id="WordArt 27" o:spid="_x0000_s1026" type="#_x0000_t202" style="position:absolute;left:0;text-align:left;margin-left:-48.05pt;margin-top:114.45pt;width:51pt;height:9pt;rotation:5886156fd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B5E9gEAAMIDAAAOAAAAZHJzL2Uyb0RvYy54bWysU8Fu2zAMvQ/YPwi6L7abtsmMOEXWrrt0&#10;W4Gm6FmR5NibJWqUEjt/P0px0mG7FfNBkCjq8T3yeXEzmI7tNfoWbMWLSc6ZthJUa7cVf17ff5hz&#10;5oOwSnRgdcUP2vOb5ft3i96V+gIa6JRGRiDWl72reBOCK7PMy0Yb4SfgtKXLGtCIQEfcZgpFT+im&#10;yy7y/DrrAZVDkNp7it4dL/ky4de1luF7XXsdWFdx4hbSimndxDVbLkS5ReGaVo40xBtYGNFaKnqG&#10;uhNBsB22/0CZViJ4qMNEgsmgrlupkwZSU+R/qXlqhNNJCzXHu3Ob/P+Dld/2T+4RWRg+wUADTCK8&#10;ewD50zMLt42wW71ChL7RQlHhgp/Did764GisKbrWQ/isWupxEfua9c6XI36chy99rLTpv4KiJ2IX&#10;IFUbajQMgZ5dTefzj9NZilJrGBGimR3OcyJ8Jil4fTmb5XQj6aooLqe0j/VEGaHiFBz68EWDYXFT&#10;cSQbJFCxf/DhmHpKGXlGakeSYdgMlBL5bkAdiHFP9qi4/7UTqEn9ztwCuYkk1wjmhfy3wqT5VHk9&#10;vAh0Y+1ApB+7kz0SgeQTxawwsQ3qBwGZjly3Fx27yukb1YzJpCuSPaLGt96tqHf3bVLyynNUQkZJ&#10;vRhNHZ345zllvf56y98AAAD//wMAUEsDBBQABgAIAAAAIQCw8bs94AAAAAsBAAAPAAAAZHJzL2Rv&#10;d25yZXYueG1sTI9BTsMwEEX3SNzBGiR2qZ1CozjEqVClUsGqtD2AGw9JRGxHsZuG2zOs6HLmP/15&#10;U65n27MJx9B5pyBdCGDoam861yg4HbdJDixE7YzuvUMFPxhgXd3flbow/uo+cTrEhlGJC4VW0MY4&#10;FJyHukWrw8IP6Cj78qPVkcax4WbUVyq3PV8KkXGrO0cXWj3gpsX6+3CxCuT2bdrtP+SmQ3Hcrfbv&#10;J5l6odTjw/z6AiziHP9h+NMndajI6ewvzgTWK0hWzymhFOSZBEZE8pTR5qxgmecSeFXy2x+qXwAA&#10;AP//AwBQSwECLQAUAAYACAAAACEAtoM4kv4AAADhAQAAEwAAAAAAAAAAAAAAAAAAAAAAW0NvbnRl&#10;bnRfVHlwZXNdLnhtbFBLAQItABQABgAIAAAAIQA4/SH/1gAAAJQBAAALAAAAAAAAAAAAAAAAAC8B&#10;AABfcmVscy8ucmVsc1BLAQItABQABgAIAAAAIQAt+B5E9gEAAMIDAAAOAAAAAAAAAAAAAAAAAC4C&#10;AABkcnMvZTJvRG9jLnhtbFBLAQItABQABgAIAAAAIQCw8bs94AAAAAsBAAAPAAAAAAAAAAAAAAAA&#10;AFAEAABkcnMvZG93bnJldi54bWxQSwUGAAAAAAQABADzAAAAXQUAAAAA&#10;" filled="f" stroked="f">
                <o:lock v:ext="edit" shapetype="t"/>
                <v:textbox style="mso-fit-shape-to-text:t">
                  <w:txbxContent>
                    <w:p w14:paraId="1DC5AE7D" w14:textId="77777777" w:rsidR="00A05A0A" w:rsidRDefault="00A05A0A" w:rsidP="006D5C6A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 w:rsidRPr="006D6095">
                        <w:rPr>
                          <w:rFonts w:ascii="Garamond" w:hAnsi="Garamond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Nur bei Bedarf</w:t>
                      </w:r>
                    </w:p>
                  </w:txbxContent>
                </v:textbox>
              </v:shape>
            </w:pict>
          </mc:Fallback>
        </mc:AlternateContent>
      </w:r>
      <w:r w:rsidRPr="00E63007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435662" wp14:editId="0257BAE7">
                <wp:simplePos x="0" y="0"/>
                <wp:positionH relativeFrom="column">
                  <wp:posOffset>13714</wp:posOffset>
                </wp:positionH>
                <wp:positionV relativeFrom="paragraph">
                  <wp:posOffset>979805</wp:posOffset>
                </wp:positionV>
                <wp:extent cx="178130" cy="1056904"/>
                <wp:effectExtent l="0" t="0" r="12700" b="1016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130" cy="1056904"/>
                        </a:xfrm>
                        <a:prstGeom prst="leftBrace">
                          <a:avLst>
                            <a:gd name="adj1" fmla="val 54920"/>
                            <a:gd name="adj2" fmla="val 4929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C0A6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1.1pt;margin-top:77.15pt;width:14.05pt;height:83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OyKQIAAEYEAAAOAAAAZHJzL2Uyb0RvYy54bWysU21v0zAQ/o7Ef7D8naYJ6bZGTSfYGEIa&#10;MGnwA1y/NAbHZ2y36fj1nJ20dPANkQ/WOXd+7p7n7lbXh96QvfRBg21pOZtTIi0Hoe22pV+/3L26&#10;oiREZgUzYGVLn2Sg1+uXL1aDa2QFHRghPUEQG5rBtbSL0TVFEXgnexZm4KRFpwLfs4hXvy2EZwOi&#10;96ao5vOLYgAvnAcuQ8C/t6OTrjO+UpLHz0oFGYlpKdYW8+nzuUlnsV6xZuuZ6zSfymD/UEXPtMWk&#10;J6hbFhnZef0XVK+5hwAqzjj0BSilucwckE05/4PNY8eczFxQnOBOMoX/B8s/7R880aKlVU2JZT32&#10;6M0uQk5NqqTP4EKDYY/uwSeGwd0D/x7QUTzzpEvAGLIZPoJAGIYwWZOD8n16iWzJIUv/dJJeHiLh&#10;+LO8vCpfY4M4usr54mI5r1PugjXH186H+F5CT5LRUiNVfOsZT/qwhu3vQ8z6i4kEE99KSlRvsJ17&#10;ZsiiXlbHdp/FVOcxGLLMlDHthIjWMXGCt3CnjclDYywZWrpcVItcQQCjRXKmsOC3mxvjCSZGpvmb&#10;2DwL87CzIoN1kol3kx2ZNqONyY2ddE7Sjr3YgHhCmT2Mw4zLh0YH/iclAw5yS8OPHfOSEvPB4qQs&#10;y7pOk58v9eISVSD+3LM59zDLEaqlkZLRvInjtuyc19sOM5WZroU0JUrH4xyMVU3F4rDm3k2Llbbh&#10;/J6jfq//+hcAAAD//wMAUEsDBBQABgAIAAAAIQAakYhi3wAAAAgBAAAPAAAAZHJzL2Rvd25yZXYu&#10;eG1sTI9BT8MwDIXvSPsPkSdxY8m6wUppOk1ISHDgsIGYuGWN11ZrnKrJuvLvMadxerLf0/PnfD26&#10;VgzYh8aThvlMgUAqvW2o0vD58XKXggjRkDWtJ9TwgwHWxeQmN5n1F9risIuV4BIKmdFQx9hlUoay&#10;RmfCzHdI7B1970zksa+k7c2Fy10rE6UepDMN8YXadPhcY3nanZ2GR7JutS/3w/sy/XrdpsNbPM6/&#10;tb6djpsnEBHHeA3DHz6jQ8FMB38mG0SrIUk4yOv75QIE+wvFemBN1Apkkcv/DxS/AAAA//8DAFBL&#10;AQItABQABgAIAAAAIQC2gziS/gAAAOEBAAATAAAAAAAAAAAAAAAAAAAAAABbQ29udGVudF9UeXBl&#10;c10ueG1sUEsBAi0AFAAGAAgAAAAhADj9If/WAAAAlAEAAAsAAAAAAAAAAAAAAAAALwEAAF9yZWxz&#10;Ly5yZWxzUEsBAi0AFAAGAAgAAAAhAKB7M7IpAgAARgQAAA4AAAAAAAAAAAAAAAAALgIAAGRycy9l&#10;Mm9Eb2MueG1sUEsBAi0AFAAGAAgAAAAhABqRiGLfAAAACAEAAA8AAAAAAAAAAAAAAAAAgwQAAGRy&#10;cy9kb3ducmV2LnhtbFBLBQYAAAAABAAEAPMAAACPBQAAAAA=&#10;" adj="1999,10647"/>
            </w:pict>
          </mc:Fallback>
        </mc:AlternateContent>
      </w:r>
      <w:r w:rsidR="006D5C6A" w:rsidRPr="00E63007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629BC23" wp14:editId="351AFE04">
                <wp:simplePos x="0" y="0"/>
                <wp:positionH relativeFrom="column">
                  <wp:posOffset>-1749425</wp:posOffset>
                </wp:positionH>
                <wp:positionV relativeFrom="paragraph">
                  <wp:posOffset>2213610</wp:posOffset>
                </wp:positionV>
                <wp:extent cx="647700" cy="114300"/>
                <wp:effectExtent l="15240" t="12700" r="13335" b="6350"/>
                <wp:wrapNone/>
                <wp:docPr id="25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388937">
                          <a:off x="0" y="0"/>
                          <a:ext cx="647700" cy="114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4B1EFC" w14:textId="77777777" w:rsidR="00A05A0A" w:rsidRDefault="00A05A0A" w:rsidP="006D5C6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 w:rsidRPr="006D6095">
                              <w:rPr>
                                <w:rFonts w:ascii="Garamond" w:hAnsi="Garamond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Nur bei Bedarf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BC23" id="WordArt 3" o:spid="_x0000_s1027" type="#_x0000_t202" style="position:absolute;left:0;text-align:left;margin-left:-137.75pt;margin-top:174.3pt;width:51pt;height:9pt;rotation:5886156fd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Ey+AEAAMkDAAAOAAAAZHJzL2Uyb0RvYy54bWysU0Fu2zAQvBfoHwjea0lxEruC5cBNml7S&#10;NkAc5EyTlKVW5LJL2pJ/3yUtO0V7C6oDIS3J2ZnZ0eJmMB3ba/Qt2IoXk5wzbSWo1m4r/ry+/zDn&#10;zAdhlejA6ooftOc3y/fvFr0r9QU00CmNjECsL3tX8SYEV2aZl402wk/AaUubNaARgT5xmykUPaGb&#10;LrvI8+usB1QOQWrvqXp33OTLhF/XWobvde11YF3FiVtIK6Z1E9dsuRDlFoVrWjnSEG9gYURrqekZ&#10;6k4EwXbY/gNlWongoQ4TCSaDum6lThpITZH/peapEU4nLWSOd2eb/P+Dld/2T+4RWRg+wUADTCK8&#10;ewD50zMLt42wW71ChL7RQlHjgp/Lid764GisqbrWQ/isWvK4iL5mvfPliB/n4UsfO236r6DoitgF&#10;SN2GGg1DoGtX0/n843SWqmQNI0I0s8N5ToTPJBWvL2eznHYkbRXF5ZTeYz9RRqg4BYc+fNFgWHyp&#10;OFIMEqjYP/hwPHo6MvKM1I4kw7AZWKtGEZH2BtSBiPeUkor7XzuBmkzYmVugUJHyGsG8UAxXmKSf&#10;CKyHF4FupBCI+2N3SknikeKimBUmuqF+EJDpKHx70bGrnJ5R1HiY5EXOR9R417sVWXjfJkGvPEdB&#10;lJdkyZjtGMg/v9Op1z9w+RsAAP//AwBQSwMEFAAGAAgAAAAhAJO+PHTiAAAADQEAAA8AAABkcnMv&#10;ZG93bnJldi54bWxMj0FugzAQRfeVegdrKnVHbKCgQDFRFSmN2lWa5AAOngIqthF2CL19p6t2OTNP&#10;f96vNosZ2IyT752VEK8EMLSN071tJZxPu2gNzAdltRqcRQnf6GFT399VqtTuZj9wPoaWUYj1pZLQ&#10;hTCWnPumQ6P8yo1o6fbpJqMCjVPL9aRuFG4GngiRc6N6Sx86NeK2w+breDUSit3rvD+8F9sexWmf&#10;Hd7OReyElI8Py8szsIBL+IPhV5/UoSani7ta7dkgIUrSNCNWQiryHBghURJntLpIeBLrHHhd8f8t&#10;6h8AAAD//wMAUEsBAi0AFAAGAAgAAAAhALaDOJL+AAAA4QEAABMAAAAAAAAAAAAAAAAAAAAAAFtD&#10;b250ZW50X1R5cGVzXS54bWxQSwECLQAUAAYACAAAACEAOP0h/9YAAACUAQAACwAAAAAAAAAAAAAA&#10;AAAvAQAAX3JlbHMvLnJlbHNQSwECLQAUAAYACAAAACEADB9RMvgBAADJAwAADgAAAAAAAAAAAAAA&#10;AAAuAgAAZHJzL2Uyb0RvYy54bWxQSwECLQAUAAYACAAAACEAk748dOIAAAANAQAADwAAAAAAAAAA&#10;AAAAAABSBAAAZHJzL2Rvd25yZXYueG1sUEsFBgAAAAAEAAQA8wAAAGEFAAAAAA==&#10;" filled="f" stroked="f">
                <o:lock v:ext="edit" shapetype="t"/>
                <v:textbox style="mso-fit-shape-to-text:t">
                  <w:txbxContent>
                    <w:p w14:paraId="104B1EFC" w14:textId="77777777" w:rsidR="00A05A0A" w:rsidRDefault="00A05A0A" w:rsidP="006D5C6A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 w:rsidRPr="006D6095">
                        <w:rPr>
                          <w:rFonts w:ascii="Garamond" w:hAnsi="Garamond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Nur bei Bedarf</w:t>
                      </w:r>
                    </w:p>
                  </w:txbxContent>
                </v:textbox>
              </v:shape>
            </w:pict>
          </mc:Fallback>
        </mc:AlternateContent>
      </w:r>
      <w:r w:rsidR="00BC118F" w:rsidRPr="00E63007">
        <w:rPr>
          <w:rFonts w:ascii="Calibri" w:hAnsi="Calibri"/>
          <w:sz w:val="24"/>
          <w:szCs w:val="24"/>
        </w:rPr>
        <w:t>Wahlberechtigte, die an den Wahltagen verhindert sind, ihre Stimme persönlich abzugeben, können von der schriftlichen Stimmabgabe (Briefwahl) Gebrauch machen. Dazu ist erforderlich, beim Wahlvorstand die notwendigen Unterlagen zur Briefwahl anzufordern.</w:t>
      </w:r>
      <w:r w:rsidR="00B6663D" w:rsidRPr="00E63007">
        <w:rPr>
          <w:rFonts w:ascii="Calibri" w:hAnsi="Calibri"/>
          <w:sz w:val="24"/>
          <w:szCs w:val="24"/>
        </w:rPr>
        <w:t xml:space="preserve"> Der Wahlumschlag mit dem Stimmzettel muss vor Abschluss der Stimmabgabe dem Wahlvorstand zugegangen sein.</w:t>
      </w:r>
      <w:r w:rsidR="00BC118F" w:rsidRPr="00E63007">
        <w:rPr>
          <w:rFonts w:ascii="Calibri" w:hAnsi="Calibri"/>
          <w:sz w:val="24"/>
          <w:szCs w:val="24"/>
        </w:rPr>
        <w:br/>
        <w:t>Für folgende Nebenstellen und Teile der Dienststelle hat der Wahlvorstand die schriftliche Stimmabgabe beschlossen:</w:t>
      </w:r>
      <w:r w:rsidR="00BC118F" w:rsidRPr="00E63007">
        <w:rPr>
          <w:rFonts w:ascii="Calibri" w:hAnsi="Calibri"/>
          <w:sz w:val="24"/>
          <w:szCs w:val="24"/>
        </w:rPr>
        <w:br/>
      </w:r>
      <w:r w:rsidRPr="00E63007">
        <w:rPr>
          <w:rFonts w:ascii="Calibri" w:hAnsi="Calibri"/>
          <w:sz w:val="24"/>
          <w:szCs w:val="24"/>
        </w:rPr>
        <w:t>___________________________________________________</w:t>
      </w:r>
      <w:r>
        <w:rPr>
          <w:rFonts w:ascii="Calibri" w:hAnsi="Calibri"/>
          <w:sz w:val="24"/>
          <w:szCs w:val="24"/>
        </w:rPr>
        <w:t>________</w:t>
      </w:r>
      <w:r w:rsidRPr="00E63007">
        <w:rPr>
          <w:rFonts w:ascii="Calibri" w:hAnsi="Calibri"/>
          <w:sz w:val="24"/>
          <w:szCs w:val="24"/>
        </w:rPr>
        <w:t xml:space="preserve">_______________ </w:t>
      </w:r>
      <w:r w:rsidR="00BC118F" w:rsidRPr="00E63007">
        <w:rPr>
          <w:rFonts w:ascii="Calibri" w:hAnsi="Calibri"/>
          <w:sz w:val="24"/>
          <w:szCs w:val="24"/>
        </w:rPr>
        <w:t>Den in diesen Nebenstellen und Teilen der Dienststellen beschäftigten Wahlberechtigten werden die Unterlagen für die schriftliche Stimmabgabe durch den Wahlvorstand übersandt.*)</w:t>
      </w:r>
    </w:p>
    <w:p w14:paraId="78C817CC" w14:textId="77777777" w:rsidR="00E63007" w:rsidRPr="00D6290D" w:rsidRDefault="00E63007" w:rsidP="009E2C58">
      <w:pPr>
        <w:numPr>
          <w:ilvl w:val="0"/>
          <w:numId w:val="10"/>
        </w:numPr>
        <w:tabs>
          <w:tab w:val="clear" w:pos="737"/>
          <w:tab w:val="left" w:pos="284"/>
          <w:tab w:val="left" w:pos="567"/>
        </w:tabs>
        <w:spacing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D6290D">
        <w:rPr>
          <w:rFonts w:asciiTheme="minorHAnsi" w:hAnsiTheme="minorHAnsi" w:cstheme="minorHAnsi"/>
          <w:sz w:val="24"/>
          <w:szCs w:val="24"/>
        </w:rPr>
        <w:t>Der Wahlvorstand zählt die Stimmen</w:t>
      </w:r>
      <w:r w:rsidRPr="00D6290D">
        <w:rPr>
          <w:rFonts w:asciiTheme="minorHAnsi" w:hAnsiTheme="minorHAnsi" w:cstheme="minorHAnsi"/>
          <w:sz w:val="24"/>
          <w:szCs w:val="24"/>
        </w:rPr>
        <w:br/>
        <w:t xml:space="preserve">am ____________________ von ____________________ bis ____________________ Uhr im __________________________________________aus und stellt das Ergebnis fest. </w:t>
      </w:r>
    </w:p>
    <w:p w14:paraId="1FA693B8" w14:textId="77777777" w:rsidR="009E2C58" w:rsidRDefault="00E63007" w:rsidP="009E2C58">
      <w:pPr>
        <w:numPr>
          <w:ilvl w:val="0"/>
          <w:numId w:val="10"/>
        </w:numPr>
        <w:tabs>
          <w:tab w:val="clear" w:pos="737"/>
          <w:tab w:val="left" w:pos="284"/>
          <w:tab w:val="left" w:pos="567"/>
        </w:tabs>
        <w:spacing w:after="120"/>
        <w:ind w:left="283" w:hanging="357"/>
        <w:rPr>
          <w:rFonts w:asciiTheme="minorHAnsi" w:hAnsiTheme="minorHAnsi" w:cstheme="minorHAnsi"/>
          <w:sz w:val="24"/>
          <w:szCs w:val="24"/>
        </w:rPr>
      </w:pPr>
      <w:r w:rsidRPr="009E2C58">
        <w:rPr>
          <w:rFonts w:asciiTheme="minorHAnsi" w:hAnsiTheme="minorHAnsi" w:cstheme="minorHAnsi"/>
          <w:sz w:val="24"/>
          <w:szCs w:val="24"/>
        </w:rPr>
        <w:t>Der Wahlvorstand hat seinen Sitz</w:t>
      </w:r>
    </w:p>
    <w:p w14:paraId="28F8A473" w14:textId="43228DCC" w:rsidR="00E63007" w:rsidRPr="009E2C58" w:rsidRDefault="00E63007" w:rsidP="009E2C58">
      <w:pPr>
        <w:tabs>
          <w:tab w:val="left" w:pos="284"/>
          <w:tab w:val="left" w:pos="567"/>
        </w:tabs>
        <w:ind w:left="283"/>
        <w:rPr>
          <w:rFonts w:asciiTheme="minorHAnsi" w:hAnsiTheme="minorHAnsi" w:cstheme="minorHAnsi"/>
          <w:sz w:val="24"/>
          <w:szCs w:val="24"/>
        </w:rPr>
      </w:pPr>
      <w:r w:rsidRPr="009E2C58">
        <w:rPr>
          <w:rFonts w:asciiTheme="minorHAnsi" w:hAnsiTheme="minorHAnsi" w:cstheme="minorHAnsi"/>
          <w:sz w:val="24"/>
          <w:szCs w:val="24"/>
        </w:rPr>
        <w:t>in _____________________________________________________________________.</w:t>
      </w:r>
      <w:r w:rsidR="009E2C58">
        <w:rPr>
          <w:rFonts w:asciiTheme="minorHAnsi" w:hAnsiTheme="minorHAnsi" w:cstheme="minorHAnsi"/>
          <w:sz w:val="24"/>
          <w:szCs w:val="24"/>
        </w:rPr>
        <w:br/>
      </w:r>
      <w:r w:rsidRPr="009E2C58">
        <w:rPr>
          <w:rFonts w:asciiTheme="minorHAnsi" w:hAnsiTheme="minorHAnsi" w:cstheme="minorHAnsi"/>
          <w:sz w:val="24"/>
          <w:szCs w:val="24"/>
        </w:rPr>
        <w:t>Nur unter dieser Adresse sind Einsprüche, Wahlvorschläge und andere Erklärungen gegenüber</w:t>
      </w:r>
      <w:r w:rsidR="009E2C58">
        <w:rPr>
          <w:rFonts w:asciiTheme="minorHAnsi" w:hAnsiTheme="minorHAnsi" w:cstheme="minorHAnsi"/>
          <w:sz w:val="24"/>
          <w:szCs w:val="24"/>
        </w:rPr>
        <w:t xml:space="preserve"> </w:t>
      </w:r>
      <w:r w:rsidRPr="009E2C58">
        <w:rPr>
          <w:rFonts w:asciiTheme="minorHAnsi" w:hAnsiTheme="minorHAnsi" w:cstheme="minorHAnsi"/>
          <w:sz w:val="24"/>
          <w:szCs w:val="24"/>
        </w:rPr>
        <w:t>dem Wahlvorstand abzugeben.</w:t>
      </w:r>
    </w:p>
    <w:p w14:paraId="65C991B6" w14:textId="77777777" w:rsidR="00E63007" w:rsidRPr="00D6290D" w:rsidRDefault="00E63007" w:rsidP="00E63007">
      <w:pPr>
        <w:tabs>
          <w:tab w:val="left" w:pos="284"/>
          <w:tab w:val="left" w:pos="567"/>
        </w:tabs>
        <w:spacing w:after="120"/>
        <w:ind w:left="283"/>
        <w:rPr>
          <w:rFonts w:asciiTheme="minorHAnsi" w:hAnsiTheme="minorHAnsi" w:cstheme="minorHAnsi"/>
          <w:sz w:val="24"/>
          <w:szCs w:val="24"/>
        </w:rPr>
      </w:pPr>
      <w:bookmarkStart w:id="6" w:name="_Hlk61006724"/>
      <w:bookmarkEnd w:id="4"/>
    </w:p>
    <w:p w14:paraId="5C886CCE" w14:textId="77777777" w:rsidR="00E63007" w:rsidRPr="00D6290D" w:rsidRDefault="00E63007" w:rsidP="00E63007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D6290D">
        <w:rPr>
          <w:rFonts w:asciiTheme="minorHAnsi" w:hAnsiTheme="minorHAnsi" w:cstheme="minorHAnsi"/>
          <w:sz w:val="24"/>
          <w:szCs w:val="24"/>
        </w:rPr>
        <w:t xml:space="preserve">________________________________________, den </w:t>
      </w:r>
      <w:r w:rsidRPr="00D6290D">
        <w:rPr>
          <w:rFonts w:asciiTheme="minorHAnsi" w:hAnsiTheme="minorHAnsi" w:cstheme="minorHAnsi"/>
          <w:sz w:val="24"/>
          <w:szCs w:val="24"/>
        </w:rPr>
        <w:tab/>
        <w:t>____________________</w:t>
      </w:r>
    </w:p>
    <w:p w14:paraId="78C30B00" w14:textId="77777777" w:rsidR="00E63007" w:rsidRPr="00D6290D" w:rsidRDefault="00E63007" w:rsidP="00E63007">
      <w:pPr>
        <w:tabs>
          <w:tab w:val="left" w:pos="284"/>
          <w:tab w:val="left" w:pos="567"/>
        </w:tabs>
        <w:spacing w:after="120"/>
        <w:rPr>
          <w:rFonts w:asciiTheme="minorHAnsi" w:hAnsiTheme="minorHAnsi" w:cstheme="minorHAnsi"/>
          <w:sz w:val="24"/>
          <w:szCs w:val="24"/>
        </w:rPr>
      </w:pPr>
      <w:r w:rsidRPr="00D6290D">
        <w:rPr>
          <w:rFonts w:asciiTheme="minorHAnsi" w:hAnsiTheme="minorHAnsi" w:cstheme="minorHAnsi"/>
          <w:sz w:val="24"/>
          <w:szCs w:val="24"/>
        </w:rPr>
        <w:t>(Sitz der Dienststelle)</w:t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  <w:t>(Tag des Erlasses)</w:t>
      </w:r>
    </w:p>
    <w:p w14:paraId="6D8A0771" w14:textId="77777777" w:rsidR="00E63007" w:rsidRPr="00D6290D" w:rsidRDefault="00E63007" w:rsidP="00E63007">
      <w:pPr>
        <w:tabs>
          <w:tab w:val="left" w:pos="284"/>
          <w:tab w:val="left" w:pos="567"/>
        </w:tabs>
        <w:spacing w:after="120"/>
        <w:rPr>
          <w:rFonts w:asciiTheme="minorHAnsi" w:hAnsiTheme="minorHAnsi" w:cstheme="minorHAnsi"/>
          <w:sz w:val="24"/>
          <w:szCs w:val="24"/>
        </w:rPr>
      </w:pPr>
    </w:p>
    <w:p w14:paraId="4745C462" w14:textId="77777777" w:rsidR="009E2C58" w:rsidRDefault="009E2C58" w:rsidP="00E63007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  <w:bookmarkStart w:id="7" w:name="_Hlk61003573"/>
    </w:p>
    <w:p w14:paraId="6A2F97AE" w14:textId="5014C13B" w:rsidR="00E63007" w:rsidRPr="00D6290D" w:rsidRDefault="00E63007" w:rsidP="00E63007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D6290D">
        <w:rPr>
          <w:rFonts w:asciiTheme="minorHAnsi" w:hAnsiTheme="minorHAnsi" w:cstheme="minorHAnsi"/>
          <w:sz w:val="24"/>
          <w:szCs w:val="24"/>
        </w:rPr>
        <w:t xml:space="preserve">____________________ </w:t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  <w:t xml:space="preserve">____________________ </w:t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  <w:t xml:space="preserve">____________________ </w:t>
      </w:r>
    </w:p>
    <w:p w14:paraId="3EDAD8D6" w14:textId="07E80FE4" w:rsidR="00E63007" w:rsidRPr="00D6290D" w:rsidRDefault="00E63007" w:rsidP="00E63007">
      <w:pPr>
        <w:tabs>
          <w:tab w:val="left" w:pos="284"/>
          <w:tab w:val="left" w:pos="567"/>
        </w:tabs>
        <w:spacing w:after="120"/>
        <w:rPr>
          <w:rFonts w:asciiTheme="minorHAnsi" w:hAnsiTheme="minorHAnsi" w:cstheme="minorHAnsi"/>
          <w:sz w:val="24"/>
          <w:szCs w:val="24"/>
        </w:rPr>
      </w:pPr>
      <w:r w:rsidRPr="00D6290D">
        <w:rPr>
          <w:rFonts w:asciiTheme="minorHAnsi" w:hAnsiTheme="minorHAnsi" w:cstheme="minorHAnsi"/>
          <w:sz w:val="24"/>
          <w:szCs w:val="24"/>
        </w:rPr>
        <w:t>(Vorsitzende</w:t>
      </w:r>
      <w:r w:rsidR="00EE52C1">
        <w:rPr>
          <w:rFonts w:asciiTheme="minorHAnsi" w:hAnsiTheme="minorHAnsi" w:cstheme="minorHAnsi"/>
          <w:sz w:val="24"/>
          <w:szCs w:val="24"/>
        </w:rPr>
        <w:t>/</w:t>
      </w:r>
      <w:r w:rsidRPr="00D6290D">
        <w:rPr>
          <w:rFonts w:asciiTheme="minorHAnsi" w:hAnsiTheme="minorHAnsi" w:cstheme="minorHAnsi"/>
          <w:sz w:val="24"/>
          <w:szCs w:val="24"/>
        </w:rPr>
        <w:t>r)</w:t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  <w:t>(</w:t>
      </w:r>
      <w:r w:rsidR="00D500B0">
        <w:rPr>
          <w:rFonts w:asciiTheme="minorHAnsi" w:hAnsiTheme="minorHAnsi" w:cstheme="minorHAnsi"/>
          <w:sz w:val="24"/>
          <w:szCs w:val="24"/>
        </w:rPr>
        <w:t>Beisitzer*in</w:t>
      </w:r>
      <w:r w:rsidRPr="00D6290D">
        <w:rPr>
          <w:rFonts w:asciiTheme="minorHAnsi" w:hAnsiTheme="minorHAnsi" w:cstheme="minorHAnsi"/>
          <w:sz w:val="24"/>
          <w:szCs w:val="24"/>
        </w:rPr>
        <w:t>)</w:t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</w:r>
      <w:r w:rsidRPr="00D6290D">
        <w:rPr>
          <w:rFonts w:asciiTheme="minorHAnsi" w:hAnsiTheme="minorHAnsi" w:cstheme="minorHAnsi"/>
          <w:sz w:val="24"/>
          <w:szCs w:val="24"/>
        </w:rPr>
        <w:tab/>
        <w:t>(</w:t>
      </w:r>
      <w:r w:rsidR="00D500B0">
        <w:rPr>
          <w:rFonts w:asciiTheme="minorHAnsi" w:hAnsiTheme="minorHAnsi" w:cstheme="minorHAnsi"/>
          <w:sz w:val="24"/>
          <w:szCs w:val="24"/>
        </w:rPr>
        <w:t>Beisitzer*in</w:t>
      </w:r>
      <w:r w:rsidRPr="00D6290D">
        <w:rPr>
          <w:rFonts w:asciiTheme="minorHAnsi" w:hAnsiTheme="minorHAnsi" w:cstheme="minorHAnsi"/>
          <w:sz w:val="24"/>
          <w:szCs w:val="24"/>
        </w:rPr>
        <w:t>)</w:t>
      </w:r>
    </w:p>
    <w:bookmarkEnd w:id="7"/>
    <w:p w14:paraId="52D9EF7A" w14:textId="6784CD37" w:rsidR="00134ED7" w:rsidRDefault="00E63007" w:rsidP="005244E8">
      <w:pPr>
        <w:tabs>
          <w:tab w:val="left" w:pos="284"/>
          <w:tab w:val="left" w:pos="567"/>
        </w:tabs>
        <w:ind w:left="357" w:hanging="357"/>
        <w:rPr>
          <w:rFonts w:ascii="Calibri" w:hAnsi="Calibri"/>
          <w:b/>
          <w:bCs/>
          <w:sz w:val="28"/>
          <w:szCs w:val="28"/>
        </w:rPr>
      </w:pPr>
      <w:r w:rsidRPr="00D6290D">
        <w:rPr>
          <w:rFonts w:asciiTheme="minorHAnsi" w:hAnsiTheme="minorHAnsi" w:cstheme="minorHAnsi"/>
          <w:sz w:val="24"/>
          <w:szCs w:val="24"/>
        </w:rPr>
        <w:t>*) Nichtzutreffendes ist zu streichen</w:t>
      </w:r>
      <w:bookmarkEnd w:id="0"/>
      <w:bookmarkEnd w:id="6"/>
    </w:p>
    <w:sectPr w:rsidR="00134ED7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B1C72" w14:textId="77777777" w:rsidR="00B056BB" w:rsidRDefault="00B056BB">
      <w:r>
        <w:separator/>
      </w:r>
    </w:p>
  </w:endnote>
  <w:endnote w:type="continuationSeparator" w:id="0">
    <w:p w14:paraId="52D113AE" w14:textId="77777777" w:rsidR="00B056BB" w:rsidRDefault="00B0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96416" w14:textId="77777777" w:rsidR="00B056BB" w:rsidRDefault="00B056BB">
      <w:r>
        <w:separator/>
      </w:r>
    </w:p>
  </w:footnote>
  <w:footnote w:type="continuationSeparator" w:id="0">
    <w:p w14:paraId="51216BA4" w14:textId="77777777" w:rsidR="00B056BB" w:rsidRDefault="00B0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240B"/>
    <w:rsid w:val="000D098E"/>
    <w:rsid w:val="000D6F7F"/>
    <w:rsid w:val="000F50F9"/>
    <w:rsid w:val="00134ED7"/>
    <w:rsid w:val="00137EE9"/>
    <w:rsid w:val="001444A5"/>
    <w:rsid w:val="0015324D"/>
    <w:rsid w:val="00173DD2"/>
    <w:rsid w:val="001A4AE1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227D4"/>
    <w:rsid w:val="00323DC9"/>
    <w:rsid w:val="00344B1B"/>
    <w:rsid w:val="003752A2"/>
    <w:rsid w:val="0038070D"/>
    <w:rsid w:val="0038196C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50780F"/>
    <w:rsid w:val="005244E8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6095"/>
    <w:rsid w:val="006F22E1"/>
    <w:rsid w:val="007164C4"/>
    <w:rsid w:val="00732098"/>
    <w:rsid w:val="00732E09"/>
    <w:rsid w:val="007577D3"/>
    <w:rsid w:val="00786F77"/>
    <w:rsid w:val="007D7E26"/>
    <w:rsid w:val="007F1807"/>
    <w:rsid w:val="007F7A96"/>
    <w:rsid w:val="00805D9A"/>
    <w:rsid w:val="00831C6A"/>
    <w:rsid w:val="00892479"/>
    <w:rsid w:val="008D1F82"/>
    <w:rsid w:val="008D3EFC"/>
    <w:rsid w:val="008F1FC0"/>
    <w:rsid w:val="00906D06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056BB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Deva Saphir</cp:lastModifiedBy>
  <cp:revision>2</cp:revision>
  <cp:lastPrinted>2021-01-14T12:08:00Z</cp:lastPrinted>
  <dcterms:created xsi:type="dcterms:W3CDTF">2025-01-16T07:57:00Z</dcterms:created>
  <dcterms:modified xsi:type="dcterms:W3CDTF">2025-01-16T07:57:00Z</dcterms:modified>
</cp:coreProperties>
</file>